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  <w:sz w:val="32"/>
          <w:szCs w:val="32"/>
        </w:rPr>
      </w:pPr>
      <w:r>
        <w:rPr>
          <w:rFonts w:ascii="Lato-Bold" w:hAnsi="Lato-Bold" w:cs="Lato-Bold"/>
          <w:b/>
          <w:bCs/>
          <w:kern w:val="0"/>
          <w:sz w:val="32"/>
          <w:szCs w:val="32"/>
        </w:rPr>
        <w:t>Angaben gemäß § 5 TMG</w:t>
      </w:r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 xml:space="preserve">Natalia </w:t>
      </w:r>
      <w:proofErr w:type="spellStart"/>
      <w:r>
        <w:rPr>
          <w:rFonts w:ascii="Lato-Regular" w:hAnsi="Lato-Regular" w:cs="Lato-Regular"/>
          <w:kern w:val="0"/>
          <w:sz w:val="20"/>
          <w:szCs w:val="20"/>
        </w:rPr>
        <w:t>Schwabauer</w:t>
      </w:r>
      <w:proofErr w:type="spellEnd"/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Friseur</w:t>
      </w:r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proofErr w:type="spellStart"/>
      <w:r>
        <w:rPr>
          <w:rFonts w:ascii="Lato-Regular" w:hAnsi="Lato-Regular" w:cs="Lato-Regular"/>
          <w:kern w:val="0"/>
          <w:sz w:val="20"/>
          <w:szCs w:val="20"/>
        </w:rPr>
        <w:t>Strubbergskamp</w:t>
      </w:r>
      <w:proofErr w:type="spellEnd"/>
      <w:r>
        <w:rPr>
          <w:rFonts w:ascii="Lato-Regular" w:hAnsi="Lato-Regular" w:cs="Lato-Regular"/>
          <w:kern w:val="0"/>
          <w:sz w:val="20"/>
          <w:szCs w:val="20"/>
        </w:rPr>
        <w:t xml:space="preserve"> 23</w:t>
      </w:r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49086 Osnabrück</w:t>
      </w:r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  <w:sz w:val="32"/>
          <w:szCs w:val="32"/>
        </w:rPr>
      </w:pPr>
      <w:r>
        <w:rPr>
          <w:rFonts w:ascii="Lato-Bold" w:hAnsi="Lato-Bold" w:cs="Lato-Bold"/>
          <w:b/>
          <w:bCs/>
          <w:kern w:val="0"/>
          <w:sz w:val="32"/>
          <w:szCs w:val="32"/>
        </w:rPr>
        <w:t>Kontakt</w:t>
      </w:r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Telefon: 05406/8159077</w:t>
      </w:r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 xml:space="preserve">E-Mail: </w:t>
      </w:r>
      <w:hyperlink r:id="rId4" w:history="1">
        <w:r w:rsidRPr="00123998">
          <w:rPr>
            <w:rStyle w:val="Hyperlink"/>
            <w:rFonts w:ascii="Lato-Regular" w:hAnsi="Lato-Regular" w:cs="Lato-Regular"/>
            <w:kern w:val="0"/>
            <w:sz w:val="20"/>
            <w:szCs w:val="20"/>
          </w:rPr>
          <w:t>info@salon-schwabauer.de</w:t>
        </w:r>
      </w:hyperlink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  <w:sz w:val="32"/>
          <w:szCs w:val="32"/>
        </w:rPr>
      </w:pPr>
      <w:r>
        <w:rPr>
          <w:rFonts w:ascii="Lato-Bold" w:hAnsi="Lato-Bold" w:cs="Lato-Bold"/>
          <w:b/>
          <w:bCs/>
          <w:kern w:val="0"/>
          <w:sz w:val="32"/>
          <w:szCs w:val="32"/>
        </w:rPr>
        <w:t>Umsatzsteuer-ID</w:t>
      </w:r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Umsatzsteuer-Identifikationsnummer gemäß § 27 a Umsatzsteuergesetz:</w:t>
      </w:r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66/142/11785</w:t>
      </w:r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  <w:sz w:val="32"/>
          <w:szCs w:val="32"/>
        </w:rPr>
      </w:pPr>
      <w:r>
        <w:rPr>
          <w:rFonts w:ascii="Lato-Bold" w:hAnsi="Lato-Bold" w:cs="Lato-Bold"/>
          <w:b/>
          <w:bCs/>
          <w:kern w:val="0"/>
          <w:sz w:val="32"/>
          <w:szCs w:val="32"/>
        </w:rPr>
        <w:t>Verbraucherstreitbeilegung/Universalschlichtungsstelle</w:t>
      </w:r>
    </w:p>
    <w:p w:rsidR="009E130A" w:rsidRDefault="009E130A" w:rsidP="009E130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Wir sind nicht bereit oder verpflichtet, an Streitbeilegungsverfahren vor einer</w:t>
      </w:r>
    </w:p>
    <w:p w:rsidR="00497A21" w:rsidRDefault="009E130A" w:rsidP="009E130A">
      <w:r>
        <w:rPr>
          <w:rFonts w:ascii="Lato-Regular" w:hAnsi="Lato-Regular" w:cs="Lato-Regular"/>
          <w:kern w:val="0"/>
          <w:sz w:val="20"/>
          <w:szCs w:val="20"/>
        </w:rPr>
        <w:t>Verbraucherschlichtungsstelle teilzunehmen.</w:t>
      </w:r>
    </w:p>
    <w:sectPr w:rsidR="00497A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Bold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0A"/>
    <w:rsid w:val="00497A21"/>
    <w:rsid w:val="0053756C"/>
    <w:rsid w:val="009E130A"/>
    <w:rsid w:val="00C8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56F3"/>
  <w15:chartTrackingRefBased/>
  <w15:docId w15:val="{4F332F9B-3190-41C0-9B54-1D8F132F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420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3756C"/>
    <w:pPr>
      <w:keepNext/>
      <w:keepLines/>
      <w:spacing w:before="240" w:after="0" w:line="360" w:lineRule="auto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3756C"/>
    <w:pPr>
      <w:spacing w:before="240" w:after="0" w:line="360" w:lineRule="auto"/>
      <w:outlineLvl w:val="1"/>
    </w:pPr>
    <w:rPr>
      <w:rFonts w:eastAsia="Times New Roman" w:cs="Times New Roman"/>
      <w:bCs/>
      <w:color w:val="000000" w:themeColor="text1"/>
      <w:sz w:val="32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756C"/>
    <w:rPr>
      <w:rFonts w:ascii="Arial" w:eastAsiaTheme="majorEastAsia" w:hAnsi="Arial" w:cstheme="majorBidi"/>
      <w:color w:val="000000" w:themeColor="text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756C"/>
    <w:rPr>
      <w:rFonts w:ascii="Arial" w:eastAsia="Times New Roman" w:hAnsi="Arial" w:cs="Times New Roman"/>
      <w:bCs/>
      <w:color w:val="000000" w:themeColor="text1"/>
      <w:sz w:val="32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3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1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alon-schwabau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412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Schiller</dc:creator>
  <cp:keywords/>
  <dc:description/>
  <cp:lastModifiedBy>Stephan Schiller</cp:lastModifiedBy>
  <cp:revision>1</cp:revision>
  <dcterms:created xsi:type="dcterms:W3CDTF">2022-09-30T12:38:00Z</dcterms:created>
  <dcterms:modified xsi:type="dcterms:W3CDTF">2022-09-30T12:40:00Z</dcterms:modified>
</cp:coreProperties>
</file>